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E5429" w:rsidRPr="0044316C" w:rsidRDefault="003E5429" w:rsidP="0044316C">
      <w:pPr>
        <w:jc w:val="center"/>
        <w:rPr>
          <w:rFonts w:asciiTheme="majorEastAsia" w:eastAsiaTheme="majorEastAsia" w:hAnsiTheme="majorEastAsia"/>
          <w:b/>
          <w:sz w:val="36"/>
          <w:szCs w:val="36"/>
        </w:rPr>
      </w:pPr>
      <w:r w:rsidRPr="0044316C">
        <w:rPr>
          <w:rFonts w:asciiTheme="majorEastAsia" w:eastAsiaTheme="majorEastAsia" w:hAnsiTheme="majorEastAsia" w:hint="eastAsia"/>
          <w:sz w:val="36"/>
          <w:szCs w:val="36"/>
        </w:rPr>
        <w:t>附件</w:t>
      </w:r>
      <w:r w:rsidR="0044316C" w:rsidRPr="0044316C">
        <w:rPr>
          <w:rFonts w:asciiTheme="majorEastAsia" w:eastAsiaTheme="majorEastAsia" w:hAnsiTheme="majorEastAsia" w:hint="eastAsia"/>
          <w:sz w:val="36"/>
          <w:szCs w:val="36"/>
        </w:rPr>
        <w:t>3</w:t>
      </w:r>
      <w:r w:rsidRPr="0044316C">
        <w:rPr>
          <w:rFonts w:asciiTheme="majorEastAsia" w:eastAsiaTheme="majorEastAsia" w:hAnsiTheme="majorEastAsia" w:hint="eastAsia"/>
          <w:b/>
          <w:sz w:val="36"/>
          <w:szCs w:val="36"/>
        </w:rPr>
        <w:t>校长推荐阅读书目</w:t>
      </w:r>
    </w:p>
    <w:tbl>
      <w:tblPr>
        <w:tblStyle w:val="a5"/>
        <w:tblW w:w="5000" w:type="pct"/>
        <w:tblLook w:val="04A0"/>
      </w:tblPr>
      <w:tblGrid>
        <w:gridCol w:w="1171"/>
        <w:gridCol w:w="4010"/>
        <w:gridCol w:w="3341"/>
      </w:tblGrid>
      <w:tr w:rsidR="0044316C" w:rsidRPr="0044316C" w:rsidTr="0044316C">
        <w:trPr>
          <w:trHeight w:hRule="exact" w:val="510"/>
        </w:trPr>
        <w:tc>
          <w:tcPr>
            <w:tcW w:w="687" w:type="pct"/>
            <w:vAlign w:val="center"/>
          </w:tcPr>
          <w:p w:rsidR="0044316C" w:rsidRPr="0044316C" w:rsidRDefault="0044316C" w:rsidP="0044316C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44316C">
              <w:rPr>
                <w:rFonts w:ascii="仿宋" w:eastAsia="仿宋" w:hAnsi="仿宋" w:hint="eastAsia"/>
                <w:sz w:val="28"/>
                <w:szCs w:val="28"/>
              </w:rPr>
              <w:t>编号</w:t>
            </w:r>
          </w:p>
        </w:tc>
        <w:tc>
          <w:tcPr>
            <w:tcW w:w="2353" w:type="pct"/>
            <w:vAlign w:val="center"/>
          </w:tcPr>
          <w:p w:rsidR="0044316C" w:rsidRPr="0044316C" w:rsidRDefault="0044316C" w:rsidP="0044316C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44316C">
              <w:rPr>
                <w:rFonts w:ascii="仿宋" w:eastAsia="仿宋" w:hAnsi="仿宋" w:hint="eastAsia"/>
                <w:sz w:val="28"/>
                <w:szCs w:val="28"/>
              </w:rPr>
              <w:t>书名</w:t>
            </w:r>
          </w:p>
        </w:tc>
        <w:tc>
          <w:tcPr>
            <w:tcW w:w="1960" w:type="pct"/>
            <w:vAlign w:val="center"/>
          </w:tcPr>
          <w:p w:rsidR="0044316C" w:rsidRPr="0044316C" w:rsidRDefault="0044316C" w:rsidP="0044316C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44316C">
              <w:rPr>
                <w:rFonts w:ascii="仿宋" w:eastAsia="仿宋" w:hAnsi="仿宋" w:hint="eastAsia"/>
                <w:sz w:val="28"/>
                <w:szCs w:val="28"/>
              </w:rPr>
              <w:t>作者</w:t>
            </w:r>
          </w:p>
        </w:tc>
      </w:tr>
      <w:tr w:rsidR="0044316C" w:rsidRPr="0044316C" w:rsidTr="0044316C">
        <w:trPr>
          <w:trHeight w:hRule="exact" w:val="510"/>
        </w:trPr>
        <w:tc>
          <w:tcPr>
            <w:tcW w:w="687" w:type="pct"/>
            <w:vAlign w:val="center"/>
          </w:tcPr>
          <w:p w:rsidR="0044316C" w:rsidRPr="0044316C" w:rsidRDefault="0044316C" w:rsidP="0044316C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44316C">
              <w:rPr>
                <w:rFonts w:ascii="仿宋" w:eastAsia="仿宋" w:hAnsi="仿宋" w:hint="eastAsia"/>
                <w:sz w:val="28"/>
                <w:szCs w:val="28"/>
              </w:rPr>
              <w:t>1</w:t>
            </w:r>
          </w:p>
        </w:tc>
        <w:tc>
          <w:tcPr>
            <w:tcW w:w="2353" w:type="pct"/>
            <w:vAlign w:val="center"/>
          </w:tcPr>
          <w:p w:rsidR="0044316C" w:rsidRPr="0044316C" w:rsidRDefault="0044316C" w:rsidP="0044316C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44316C">
              <w:rPr>
                <w:rFonts w:ascii="仿宋" w:eastAsia="仿宋" w:hAnsi="仿宋" w:hint="eastAsia"/>
                <w:sz w:val="28"/>
                <w:szCs w:val="28"/>
              </w:rPr>
              <w:t>四书：论语、孟子、大学、中庸</w:t>
            </w:r>
          </w:p>
        </w:tc>
        <w:tc>
          <w:tcPr>
            <w:tcW w:w="1960" w:type="pct"/>
            <w:vAlign w:val="center"/>
          </w:tcPr>
          <w:p w:rsidR="0044316C" w:rsidRPr="0044316C" w:rsidRDefault="0044316C" w:rsidP="0044316C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44316C" w:rsidRPr="0044316C" w:rsidTr="0044316C">
        <w:trPr>
          <w:trHeight w:hRule="exact" w:val="510"/>
        </w:trPr>
        <w:tc>
          <w:tcPr>
            <w:tcW w:w="687" w:type="pct"/>
            <w:vAlign w:val="center"/>
          </w:tcPr>
          <w:p w:rsidR="0044316C" w:rsidRPr="0044316C" w:rsidRDefault="0044316C" w:rsidP="0044316C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44316C">
              <w:rPr>
                <w:rFonts w:ascii="仿宋" w:eastAsia="仿宋" w:hAnsi="仿宋" w:hint="eastAsia"/>
                <w:sz w:val="28"/>
                <w:szCs w:val="28"/>
              </w:rPr>
              <w:t>2</w:t>
            </w:r>
          </w:p>
        </w:tc>
        <w:tc>
          <w:tcPr>
            <w:tcW w:w="2353" w:type="pct"/>
            <w:vAlign w:val="center"/>
          </w:tcPr>
          <w:p w:rsidR="0044316C" w:rsidRPr="0044316C" w:rsidRDefault="0044316C" w:rsidP="0044316C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44316C">
              <w:rPr>
                <w:rFonts w:ascii="仿宋" w:eastAsia="仿宋" w:hAnsi="仿宋" w:hint="eastAsia"/>
                <w:sz w:val="28"/>
                <w:szCs w:val="28"/>
              </w:rPr>
              <w:t>尼各马可伦理学</w:t>
            </w:r>
          </w:p>
        </w:tc>
        <w:tc>
          <w:tcPr>
            <w:tcW w:w="1960" w:type="pct"/>
            <w:vAlign w:val="center"/>
          </w:tcPr>
          <w:p w:rsidR="0044316C" w:rsidRPr="0044316C" w:rsidRDefault="0044316C" w:rsidP="0044316C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44316C">
              <w:rPr>
                <w:rFonts w:ascii="仿宋" w:eastAsia="仿宋" w:hAnsi="仿宋" w:hint="eastAsia"/>
                <w:sz w:val="28"/>
                <w:szCs w:val="28"/>
              </w:rPr>
              <w:t>[古希腊]亚里士多德</w:t>
            </w:r>
          </w:p>
        </w:tc>
      </w:tr>
      <w:tr w:rsidR="0044316C" w:rsidRPr="0044316C" w:rsidTr="0044316C">
        <w:trPr>
          <w:trHeight w:hRule="exact" w:val="510"/>
        </w:trPr>
        <w:tc>
          <w:tcPr>
            <w:tcW w:w="687" w:type="pct"/>
            <w:vAlign w:val="center"/>
          </w:tcPr>
          <w:p w:rsidR="0044316C" w:rsidRPr="0044316C" w:rsidRDefault="0044316C" w:rsidP="0044316C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44316C">
              <w:rPr>
                <w:rFonts w:ascii="仿宋" w:eastAsia="仿宋" w:hAnsi="仿宋" w:hint="eastAsia"/>
                <w:sz w:val="28"/>
                <w:szCs w:val="28"/>
              </w:rPr>
              <w:t>3</w:t>
            </w:r>
          </w:p>
        </w:tc>
        <w:tc>
          <w:tcPr>
            <w:tcW w:w="2353" w:type="pct"/>
            <w:vAlign w:val="center"/>
          </w:tcPr>
          <w:p w:rsidR="0044316C" w:rsidRPr="0044316C" w:rsidRDefault="0044316C" w:rsidP="0044316C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44316C">
              <w:rPr>
                <w:rFonts w:ascii="仿宋" w:eastAsia="仿宋" w:hAnsi="仿宋" w:hint="eastAsia"/>
                <w:sz w:val="28"/>
                <w:szCs w:val="28"/>
              </w:rPr>
              <w:t>莎士比亚四大悲剧</w:t>
            </w:r>
          </w:p>
        </w:tc>
        <w:tc>
          <w:tcPr>
            <w:tcW w:w="1960" w:type="pct"/>
            <w:vAlign w:val="center"/>
          </w:tcPr>
          <w:p w:rsidR="0044316C" w:rsidRPr="0044316C" w:rsidRDefault="0044316C" w:rsidP="0044316C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44316C">
              <w:rPr>
                <w:rFonts w:ascii="仿宋" w:eastAsia="仿宋" w:hAnsi="仿宋" w:hint="eastAsia"/>
                <w:sz w:val="28"/>
                <w:szCs w:val="28"/>
              </w:rPr>
              <w:t>[英]莎士比亚</w:t>
            </w:r>
          </w:p>
        </w:tc>
      </w:tr>
      <w:tr w:rsidR="0044316C" w:rsidRPr="0044316C" w:rsidTr="0044316C">
        <w:trPr>
          <w:trHeight w:hRule="exact" w:val="510"/>
        </w:trPr>
        <w:tc>
          <w:tcPr>
            <w:tcW w:w="687" w:type="pct"/>
            <w:vAlign w:val="center"/>
          </w:tcPr>
          <w:p w:rsidR="0044316C" w:rsidRPr="0044316C" w:rsidRDefault="0044316C" w:rsidP="0044316C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44316C">
              <w:rPr>
                <w:rFonts w:ascii="仿宋" w:eastAsia="仿宋" w:hAnsi="仿宋" w:hint="eastAsia"/>
                <w:sz w:val="28"/>
                <w:szCs w:val="28"/>
              </w:rPr>
              <w:t>4</w:t>
            </w:r>
          </w:p>
        </w:tc>
        <w:tc>
          <w:tcPr>
            <w:tcW w:w="2353" w:type="pct"/>
            <w:vAlign w:val="center"/>
          </w:tcPr>
          <w:p w:rsidR="0044316C" w:rsidRPr="0044316C" w:rsidRDefault="0044316C" w:rsidP="0044316C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44316C">
              <w:rPr>
                <w:rFonts w:ascii="仿宋" w:eastAsia="仿宋" w:hAnsi="仿宋" w:hint="eastAsia"/>
                <w:sz w:val="28"/>
                <w:szCs w:val="28"/>
              </w:rPr>
              <w:t>中国哲学史</w:t>
            </w:r>
          </w:p>
        </w:tc>
        <w:tc>
          <w:tcPr>
            <w:tcW w:w="1960" w:type="pct"/>
            <w:vAlign w:val="center"/>
          </w:tcPr>
          <w:p w:rsidR="0044316C" w:rsidRPr="0044316C" w:rsidRDefault="0044316C" w:rsidP="0044316C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44316C">
              <w:rPr>
                <w:rFonts w:ascii="仿宋" w:eastAsia="仿宋" w:hAnsi="仿宋" w:hint="eastAsia"/>
                <w:sz w:val="28"/>
                <w:szCs w:val="28"/>
              </w:rPr>
              <w:t>冯友兰</w:t>
            </w:r>
          </w:p>
        </w:tc>
      </w:tr>
      <w:tr w:rsidR="0044316C" w:rsidRPr="0044316C" w:rsidTr="0044316C">
        <w:trPr>
          <w:trHeight w:hRule="exact" w:val="510"/>
        </w:trPr>
        <w:tc>
          <w:tcPr>
            <w:tcW w:w="687" w:type="pct"/>
            <w:vAlign w:val="center"/>
          </w:tcPr>
          <w:p w:rsidR="0044316C" w:rsidRPr="0044316C" w:rsidRDefault="0044316C" w:rsidP="0044316C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44316C">
              <w:rPr>
                <w:rFonts w:ascii="仿宋" w:eastAsia="仿宋" w:hAnsi="仿宋" w:hint="eastAsia"/>
                <w:sz w:val="28"/>
                <w:szCs w:val="28"/>
              </w:rPr>
              <w:t>5</w:t>
            </w:r>
          </w:p>
        </w:tc>
        <w:tc>
          <w:tcPr>
            <w:tcW w:w="2353" w:type="pct"/>
            <w:vAlign w:val="center"/>
          </w:tcPr>
          <w:p w:rsidR="0044316C" w:rsidRPr="0044316C" w:rsidRDefault="0044316C" w:rsidP="0044316C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44316C">
              <w:rPr>
                <w:rFonts w:ascii="仿宋" w:eastAsia="仿宋" w:hAnsi="仿宋" w:hint="eastAsia"/>
                <w:sz w:val="28"/>
                <w:szCs w:val="28"/>
              </w:rPr>
              <w:t>西方的智慧</w:t>
            </w:r>
          </w:p>
        </w:tc>
        <w:tc>
          <w:tcPr>
            <w:tcW w:w="1960" w:type="pct"/>
            <w:vAlign w:val="center"/>
          </w:tcPr>
          <w:p w:rsidR="0044316C" w:rsidRPr="0044316C" w:rsidRDefault="0044316C" w:rsidP="0044316C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44316C">
              <w:rPr>
                <w:rFonts w:ascii="仿宋" w:eastAsia="仿宋" w:hAnsi="仿宋" w:hint="eastAsia"/>
                <w:sz w:val="28"/>
                <w:szCs w:val="28"/>
              </w:rPr>
              <w:t>[英]罗素</w:t>
            </w:r>
          </w:p>
        </w:tc>
      </w:tr>
      <w:tr w:rsidR="0044316C" w:rsidRPr="0044316C" w:rsidTr="0044316C">
        <w:trPr>
          <w:trHeight w:hRule="exact" w:val="510"/>
        </w:trPr>
        <w:tc>
          <w:tcPr>
            <w:tcW w:w="687" w:type="pct"/>
            <w:vAlign w:val="center"/>
          </w:tcPr>
          <w:p w:rsidR="0044316C" w:rsidRPr="0044316C" w:rsidRDefault="0044316C" w:rsidP="0044316C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44316C">
              <w:rPr>
                <w:rFonts w:ascii="仿宋" w:eastAsia="仿宋" w:hAnsi="仿宋" w:hint="eastAsia"/>
                <w:sz w:val="28"/>
                <w:szCs w:val="28"/>
              </w:rPr>
              <w:t>6</w:t>
            </w:r>
          </w:p>
        </w:tc>
        <w:tc>
          <w:tcPr>
            <w:tcW w:w="2353" w:type="pct"/>
            <w:vAlign w:val="center"/>
          </w:tcPr>
          <w:p w:rsidR="0044316C" w:rsidRPr="0044316C" w:rsidRDefault="0044316C" w:rsidP="0044316C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44316C">
              <w:rPr>
                <w:rFonts w:ascii="仿宋" w:eastAsia="仿宋" w:hAnsi="仿宋" w:hint="eastAsia"/>
                <w:sz w:val="28"/>
                <w:szCs w:val="28"/>
              </w:rPr>
              <w:t>理想国</w:t>
            </w:r>
          </w:p>
        </w:tc>
        <w:tc>
          <w:tcPr>
            <w:tcW w:w="1960" w:type="pct"/>
            <w:vAlign w:val="center"/>
          </w:tcPr>
          <w:p w:rsidR="0044316C" w:rsidRPr="0044316C" w:rsidRDefault="0044316C" w:rsidP="0044316C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44316C">
              <w:rPr>
                <w:rFonts w:ascii="仿宋" w:eastAsia="仿宋" w:hAnsi="仿宋" w:hint="eastAsia"/>
                <w:sz w:val="28"/>
                <w:szCs w:val="28"/>
              </w:rPr>
              <w:t>[古希腊]柏拉图</w:t>
            </w:r>
          </w:p>
        </w:tc>
      </w:tr>
      <w:tr w:rsidR="0044316C" w:rsidRPr="0044316C" w:rsidTr="0044316C">
        <w:trPr>
          <w:trHeight w:hRule="exact" w:val="510"/>
        </w:trPr>
        <w:tc>
          <w:tcPr>
            <w:tcW w:w="687" w:type="pct"/>
            <w:vAlign w:val="center"/>
          </w:tcPr>
          <w:p w:rsidR="0044316C" w:rsidRPr="0044316C" w:rsidRDefault="0044316C" w:rsidP="0044316C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44316C">
              <w:rPr>
                <w:rFonts w:ascii="仿宋" w:eastAsia="仿宋" w:hAnsi="仿宋" w:hint="eastAsia"/>
                <w:sz w:val="28"/>
                <w:szCs w:val="28"/>
              </w:rPr>
              <w:t>7</w:t>
            </w:r>
          </w:p>
        </w:tc>
        <w:tc>
          <w:tcPr>
            <w:tcW w:w="2353" w:type="pct"/>
            <w:vAlign w:val="center"/>
          </w:tcPr>
          <w:p w:rsidR="0044316C" w:rsidRPr="0044316C" w:rsidRDefault="0044316C" w:rsidP="0044316C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44316C">
              <w:rPr>
                <w:rFonts w:ascii="仿宋" w:eastAsia="仿宋" w:hAnsi="仿宋" w:hint="eastAsia"/>
                <w:sz w:val="28"/>
                <w:szCs w:val="28"/>
              </w:rPr>
              <w:t>奥德赛</w:t>
            </w:r>
          </w:p>
        </w:tc>
        <w:tc>
          <w:tcPr>
            <w:tcW w:w="1960" w:type="pct"/>
            <w:vAlign w:val="center"/>
          </w:tcPr>
          <w:p w:rsidR="0044316C" w:rsidRPr="0044316C" w:rsidRDefault="0044316C" w:rsidP="0044316C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44316C">
              <w:rPr>
                <w:rFonts w:ascii="仿宋" w:eastAsia="仿宋" w:hAnsi="仿宋" w:hint="eastAsia"/>
                <w:sz w:val="28"/>
                <w:szCs w:val="28"/>
              </w:rPr>
              <w:t>[古希腊]荷马</w:t>
            </w:r>
          </w:p>
        </w:tc>
      </w:tr>
      <w:tr w:rsidR="0044316C" w:rsidRPr="0044316C" w:rsidTr="0044316C">
        <w:trPr>
          <w:trHeight w:hRule="exact" w:val="510"/>
        </w:trPr>
        <w:tc>
          <w:tcPr>
            <w:tcW w:w="687" w:type="pct"/>
            <w:vAlign w:val="center"/>
          </w:tcPr>
          <w:p w:rsidR="0044316C" w:rsidRPr="0044316C" w:rsidRDefault="0044316C" w:rsidP="0044316C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44316C">
              <w:rPr>
                <w:rFonts w:ascii="仿宋" w:eastAsia="仿宋" w:hAnsi="仿宋" w:hint="eastAsia"/>
                <w:sz w:val="28"/>
                <w:szCs w:val="28"/>
              </w:rPr>
              <w:t>8</w:t>
            </w:r>
          </w:p>
        </w:tc>
        <w:tc>
          <w:tcPr>
            <w:tcW w:w="2353" w:type="pct"/>
            <w:vAlign w:val="center"/>
          </w:tcPr>
          <w:p w:rsidR="0044316C" w:rsidRPr="0044316C" w:rsidRDefault="0044316C" w:rsidP="0044316C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44316C">
              <w:rPr>
                <w:rFonts w:ascii="仿宋" w:eastAsia="仿宋" w:hAnsi="仿宋" w:hint="eastAsia"/>
                <w:sz w:val="28"/>
                <w:szCs w:val="28"/>
              </w:rPr>
              <w:t>浮士德</w:t>
            </w:r>
          </w:p>
        </w:tc>
        <w:tc>
          <w:tcPr>
            <w:tcW w:w="1960" w:type="pct"/>
            <w:vAlign w:val="center"/>
          </w:tcPr>
          <w:p w:rsidR="0044316C" w:rsidRPr="0044316C" w:rsidRDefault="0044316C" w:rsidP="0044316C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44316C">
              <w:rPr>
                <w:rFonts w:ascii="仿宋" w:eastAsia="仿宋" w:hAnsi="仿宋" w:hint="eastAsia"/>
                <w:sz w:val="28"/>
                <w:szCs w:val="28"/>
              </w:rPr>
              <w:t>[德]歌德</w:t>
            </w:r>
          </w:p>
        </w:tc>
      </w:tr>
      <w:tr w:rsidR="0044316C" w:rsidRPr="0044316C" w:rsidTr="0044316C">
        <w:trPr>
          <w:trHeight w:hRule="exact" w:val="510"/>
        </w:trPr>
        <w:tc>
          <w:tcPr>
            <w:tcW w:w="687" w:type="pct"/>
            <w:vAlign w:val="center"/>
          </w:tcPr>
          <w:p w:rsidR="0044316C" w:rsidRPr="0044316C" w:rsidRDefault="0044316C" w:rsidP="0044316C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44316C">
              <w:rPr>
                <w:rFonts w:ascii="仿宋" w:eastAsia="仿宋" w:hAnsi="仿宋" w:hint="eastAsia"/>
                <w:sz w:val="28"/>
                <w:szCs w:val="28"/>
              </w:rPr>
              <w:t>9</w:t>
            </w:r>
          </w:p>
        </w:tc>
        <w:tc>
          <w:tcPr>
            <w:tcW w:w="2353" w:type="pct"/>
            <w:vAlign w:val="center"/>
          </w:tcPr>
          <w:p w:rsidR="0044316C" w:rsidRPr="0044316C" w:rsidRDefault="0044316C" w:rsidP="0044316C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44316C">
              <w:rPr>
                <w:rFonts w:ascii="仿宋" w:eastAsia="仿宋" w:hAnsi="仿宋" w:hint="eastAsia"/>
                <w:sz w:val="28"/>
                <w:szCs w:val="28"/>
              </w:rPr>
              <w:t>乡土中国</w:t>
            </w:r>
          </w:p>
        </w:tc>
        <w:tc>
          <w:tcPr>
            <w:tcW w:w="1960" w:type="pct"/>
            <w:vAlign w:val="center"/>
          </w:tcPr>
          <w:p w:rsidR="0044316C" w:rsidRPr="0044316C" w:rsidRDefault="0044316C" w:rsidP="0044316C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44316C">
              <w:rPr>
                <w:rFonts w:ascii="仿宋" w:eastAsia="仿宋" w:hAnsi="仿宋" w:hint="eastAsia"/>
                <w:sz w:val="28"/>
                <w:szCs w:val="28"/>
              </w:rPr>
              <w:t>费孝通</w:t>
            </w:r>
          </w:p>
        </w:tc>
      </w:tr>
      <w:tr w:rsidR="0044316C" w:rsidRPr="0044316C" w:rsidTr="0044316C">
        <w:trPr>
          <w:trHeight w:hRule="exact" w:val="510"/>
        </w:trPr>
        <w:tc>
          <w:tcPr>
            <w:tcW w:w="687" w:type="pct"/>
            <w:vAlign w:val="center"/>
          </w:tcPr>
          <w:p w:rsidR="0044316C" w:rsidRPr="0044316C" w:rsidRDefault="0044316C" w:rsidP="0044316C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44316C">
              <w:rPr>
                <w:rFonts w:ascii="仿宋" w:eastAsia="仿宋" w:hAnsi="仿宋" w:hint="eastAsia"/>
                <w:sz w:val="28"/>
                <w:szCs w:val="28"/>
              </w:rPr>
              <w:t>10</w:t>
            </w:r>
          </w:p>
        </w:tc>
        <w:tc>
          <w:tcPr>
            <w:tcW w:w="2353" w:type="pct"/>
            <w:vAlign w:val="center"/>
          </w:tcPr>
          <w:p w:rsidR="0044316C" w:rsidRPr="0044316C" w:rsidRDefault="0044316C" w:rsidP="0044316C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44316C">
              <w:rPr>
                <w:rFonts w:ascii="仿宋" w:eastAsia="仿宋" w:hAnsi="仿宋" w:hint="eastAsia"/>
                <w:sz w:val="28"/>
                <w:szCs w:val="28"/>
              </w:rPr>
              <w:t>万历十五年</w:t>
            </w:r>
          </w:p>
        </w:tc>
        <w:tc>
          <w:tcPr>
            <w:tcW w:w="1960" w:type="pct"/>
            <w:vAlign w:val="center"/>
          </w:tcPr>
          <w:p w:rsidR="0044316C" w:rsidRPr="0044316C" w:rsidRDefault="0044316C" w:rsidP="0044316C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44316C">
              <w:rPr>
                <w:rFonts w:ascii="仿宋" w:eastAsia="仿宋" w:hAnsi="仿宋" w:hint="eastAsia"/>
                <w:sz w:val="28"/>
                <w:szCs w:val="28"/>
              </w:rPr>
              <w:t>黄仁宇</w:t>
            </w:r>
          </w:p>
        </w:tc>
      </w:tr>
      <w:tr w:rsidR="0044316C" w:rsidRPr="0044316C" w:rsidTr="0044316C">
        <w:trPr>
          <w:trHeight w:hRule="exact" w:val="510"/>
        </w:trPr>
        <w:tc>
          <w:tcPr>
            <w:tcW w:w="687" w:type="pct"/>
            <w:vAlign w:val="center"/>
          </w:tcPr>
          <w:p w:rsidR="0044316C" w:rsidRPr="0044316C" w:rsidRDefault="0044316C" w:rsidP="0044316C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44316C">
              <w:rPr>
                <w:rFonts w:ascii="仿宋" w:eastAsia="仿宋" w:hAnsi="仿宋" w:hint="eastAsia"/>
                <w:sz w:val="28"/>
                <w:szCs w:val="28"/>
              </w:rPr>
              <w:t>11</w:t>
            </w:r>
          </w:p>
        </w:tc>
        <w:tc>
          <w:tcPr>
            <w:tcW w:w="2353" w:type="pct"/>
            <w:vAlign w:val="center"/>
          </w:tcPr>
          <w:p w:rsidR="0044316C" w:rsidRPr="0044316C" w:rsidRDefault="0044316C" w:rsidP="0044316C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44316C">
              <w:rPr>
                <w:rFonts w:ascii="仿宋" w:eastAsia="仿宋" w:hAnsi="仿宋" w:hint="eastAsia"/>
                <w:sz w:val="28"/>
                <w:szCs w:val="28"/>
              </w:rPr>
              <w:t>路易.波拿巴的雾月十八日</w:t>
            </w:r>
          </w:p>
        </w:tc>
        <w:tc>
          <w:tcPr>
            <w:tcW w:w="1960" w:type="pct"/>
            <w:vAlign w:val="center"/>
          </w:tcPr>
          <w:p w:rsidR="0044316C" w:rsidRPr="0044316C" w:rsidRDefault="0044316C" w:rsidP="0044316C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44316C">
              <w:rPr>
                <w:rFonts w:ascii="仿宋" w:eastAsia="仿宋" w:hAnsi="仿宋" w:hint="eastAsia"/>
                <w:sz w:val="28"/>
                <w:szCs w:val="28"/>
              </w:rPr>
              <w:t>[德]马克思</w:t>
            </w:r>
          </w:p>
        </w:tc>
      </w:tr>
      <w:tr w:rsidR="0044316C" w:rsidRPr="0044316C" w:rsidTr="0044316C">
        <w:trPr>
          <w:trHeight w:hRule="exact" w:val="510"/>
        </w:trPr>
        <w:tc>
          <w:tcPr>
            <w:tcW w:w="687" w:type="pct"/>
            <w:vAlign w:val="center"/>
          </w:tcPr>
          <w:p w:rsidR="0044316C" w:rsidRPr="0044316C" w:rsidRDefault="0044316C" w:rsidP="0044316C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44316C">
              <w:rPr>
                <w:rFonts w:ascii="仿宋" w:eastAsia="仿宋" w:hAnsi="仿宋" w:hint="eastAsia"/>
                <w:sz w:val="28"/>
                <w:szCs w:val="28"/>
              </w:rPr>
              <w:t>12</w:t>
            </w:r>
          </w:p>
        </w:tc>
        <w:tc>
          <w:tcPr>
            <w:tcW w:w="2353" w:type="pct"/>
            <w:vAlign w:val="center"/>
          </w:tcPr>
          <w:p w:rsidR="0044316C" w:rsidRPr="0044316C" w:rsidRDefault="0044316C" w:rsidP="0044316C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44316C">
              <w:rPr>
                <w:rFonts w:ascii="仿宋" w:eastAsia="仿宋" w:hAnsi="仿宋" w:hint="eastAsia"/>
                <w:sz w:val="28"/>
                <w:szCs w:val="28"/>
              </w:rPr>
              <w:t>国史大纲</w:t>
            </w:r>
          </w:p>
        </w:tc>
        <w:tc>
          <w:tcPr>
            <w:tcW w:w="1960" w:type="pct"/>
            <w:vAlign w:val="center"/>
          </w:tcPr>
          <w:p w:rsidR="0044316C" w:rsidRPr="0044316C" w:rsidRDefault="0044316C" w:rsidP="0044316C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44316C">
              <w:rPr>
                <w:rFonts w:ascii="仿宋" w:eastAsia="仿宋" w:hAnsi="仿宋" w:hint="eastAsia"/>
                <w:sz w:val="28"/>
                <w:szCs w:val="28"/>
              </w:rPr>
              <w:t>钱穆</w:t>
            </w:r>
          </w:p>
        </w:tc>
      </w:tr>
      <w:tr w:rsidR="0044316C" w:rsidRPr="0044316C" w:rsidTr="0044316C">
        <w:trPr>
          <w:trHeight w:hRule="exact" w:val="510"/>
        </w:trPr>
        <w:tc>
          <w:tcPr>
            <w:tcW w:w="687" w:type="pct"/>
            <w:vAlign w:val="center"/>
          </w:tcPr>
          <w:p w:rsidR="0044316C" w:rsidRPr="0044316C" w:rsidRDefault="0044316C" w:rsidP="0044316C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44316C">
              <w:rPr>
                <w:rFonts w:ascii="仿宋" w:eastAsia="仿宋" w:hAnsi="仿宋" w:hint="eastAsia"/>
                <w:sz w:val="28"/>
                <w:szCs w:val="28"/>
              </w:rPr>
              <w:t>13</w:t>
            </w:r>
          </w:p>
        </w:tc>
        <w:tc>
          <w:tcPr>
            <w:tcW w:w="2353" w:type="pct"/>
            <w:vAlign w:val="center"/>
          </w:tcPr>
          <w:p w:rsidR="0044316C" w:rsidRPr="0044316C" w:rsidRDefault="0044316C" w:rsidP="0044316C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44316C">
              <w:rPr>
                <w:rFonts w:ascii="仿宋" w:eastAsia="仿宋" w:hAnsi="仿宋" w:hint="eastAsia"/>
                <w:sz w:val="28"/>
                <w:szCs w:val="28"/>
              </w:rPr>
              <w:t>中国近代史</w:t>
            </w:r>
          </w:p>
        </w:tc>
        <w:tc>
          <w:tcPr>
            <w:tcW w:w="1960" w:type="pct"/>
            <w:vAlign w:val="center"/>
          </w:tcPr>
          <w:p w:rsidR="0044316C" w:rsidRPr="0044316C" w:rsidRDefault="0044316C" w:rsidP="0044316C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44316C">
              <w:rPr>
                <w:rFonts w:ascii="仿宋" w:eastAsia="仿宋" w:hAnsi="仿宋" w:hint="eastAsia"/>
                <w:sz w:val="28"/>
                <w:szCs w:val="28"/>
              </w:rPr>
              <w:t>蒋廷黻</w:t>
            </w:r>
          </w:p>
        </w:tc>
      </w:tr>
      <w:tr w:rsidR="0044316C" w:rsidRPr="0044316C" w:rsidTr="0044316C">
        <w:trPr>
          <w:trHeight w:hRule="exact" w:val="510"/>
        </w:trPr>
        <w:tc>
          <w:tcPr>
            <w:tcW w:w="687" w:type="pct"/>
            <w:vAlign w:val="center"/>
          </w:tcPr>
          <w:p w:rsidR="0044316C" w:rsidRPr="0044316C" w:rsidRDefault="0044316C" w:rsidP="0044316C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44316C">
              <w:rPr>
                <w:rFonts w:ascii="仿宋" w:eastAsia="仿宋" w:hAnsi="仿宋" w:hint="eastAsia"/>
                <w:sz w:val="28"/>
                <w:szCs w:val="28"/>
              </w:rPr>
              <w:t>14</w:t>
            </w:r>
          </w:p>
        </w:tc>
        <w:tc>
          <w:tcPr>
            <w:tcW w:w="2353" w:type="pct"/>
            <w:vAlign w:val="center"/>
          </w:tcPr>
          <w:p w:rsidR="0044316C" w:rsidRPr="0044316C" w:rsidRDefault="0044316C" w:rsidP="0044316C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44316C">
              <w:rPr>
                <w:rFonts w:ascii="仿宋" w:eastAsia="仿宋" w:hAnsi="仿宋" w:hint="eastAsia"/>
                <w:sz w:val="28"/>
                <w:szCs w:val="28"/>
              </w:rPr>
              <w:t>政治哲学史</w:t>
            </w:r>
          </w:p>
        </w:tc>
        <w:tc>
          <w:tcPr>
            <w:tcW w:w="1960" w:type="pct"/>
            <w:vAlign w:val="center"/>
          </w:tcPr>
          <w:p w:rsidR="0044316C" w:rsidRPr="0044316C" w:rsidRDefault="0044316C" w:rsidP="0044316C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44316C">
              <w:rPr>
                <w:rFonts w:ascii="仿宋" w:eastAsia="仿宋" w:hAnsi="仿宋" w:hint="eastAsia"/>
                <w:sz w:val="28"/>
                <w:szCs w:val="28"/>
              </w:rPr>
              <w:t>列奥.施特劳斯</w:t>
            </w:r>
          </w:p>
        </w:tc>
      </w:tr>
      <w:tr w:rsidR="0044316C" w:rsidRPr="0044316C" w:rsidTr="0044316C">
        <w:trPr>
          <w:trHeight w:hRule="exact" w:val="510"/>
        </w:trPr>
        <w:tc>
          <w:tcPr>
            <w:tcW w:w="687" w:type="pct"/>
            <w:vAlign w:val="center"/>
          </w:tcPr>
          <w:p w:rsidR="0044316C" w:rsidRPr="0044316C" w:rsidRDefault="0044316C" w:rsidP="0044316C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44316C">
              <w:rPr>
                <w:rFonts w:ascii="仿宋" w:eastAsia="仿宋" w:hAnsi="仿宋" w:hint="eastAsia"/>
                <w:sz w:val="28"/>
                <w:szCs w:val="28"/>
              </w:rPr>
              <w:t>15</w:t>
            </w:r>
          </w:p>
        </w:tc>
        <w:tc>
          <w:tcPr>
            <w:tcW w:w="2353" w:type="pct"/>
            <w:vAlign w:val="center"/>
          </w:tcPr>
          <w:p w:rsidR="0044316C" w:rsidRPr="0044316C" w:rsidRDefault="0044316C" w:rsidP="0044316C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44316C">
              <w:rPr>
                <w:rFonts w:ascii="仿宋" w:eastAsia="仿宋" w:hAnsi="仿宋" w:hint="eastAsia"/>
                <w:sz w:val="28"/>
                <w:szCs w:val="28"/>
              </w:rPr>
              <w:t>自由论</w:t>
            </w:r>
          </w:p>
        </w:tc>
        <w:tc>
          <w:tcPr>
            <w:tcW w:w="1960" w:type="pct"/>
            <w:vAlign w:val="center"/>
          </w:tcPr>
          <w:p w:rsidR="0044316C" w:rsidRPr="0044316C" w:rsidRDefault="0044316C" w:rsidP="0044316C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44316C">
              <w:rPr>
                <w:rFonts w:ascii="仿宋" w:eastAsia="仿宋" w:hAnsi="仿宋" w:hint="eastAsia"/>
                <w:sz w:val="28"/>
                <w:szCs w:val="28"/>
              </w:rPr>
              <w:t>[英]以赛亚.柏林</w:t>
            </w:r>
          </w:p>
        </w:tc>
      </w:tr>
      <w:tr w:rsidR="0044316C" w:rsidRPr="0044316C" w:rsidTr="0044316C">
        <w:trPr>
          <w:trHeight w:hRule="exact" w:val="510"/>
        </w:trPr>
        <w:tc>
          <w:tcPr>
            <w:tcW w:w="687" w:type="pct"/>
            <w:vAlign w:val="center"/>
          </w:tcPr>
          <w:p w:rsidR="0044316C" w:rsidRPr="0044316C" w:rsidRDefault="0044316C" w:rsidP="0044316C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44316C">
              <w:rPr>
                <w:rFonts w:ascii="仿宋" w:eastAsia="仿宋" w:hAnsi="仿宋" w:hint="eastAsia"/>
                <w:sz w:val="28"/>
                <w:szCs w:val="28"/>
              </w:rPr>
              <w:t>16</w:t>
            </w:r>
          </w:p>
        </w:tc>
        <w:tc>
          <w:tcPr>
            <w:tcW w:w="2353" w:type="pct"/>
            <w:vAlign w:val="center"/>
          </w:tcPr>
          <w:p w:rsidR="0044316C" w:rsidRPr="0044316C" w:rsidRDefault="0044316C" w:rsidP="0044316C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44316C">
              <w:rPr>
                <w:rFonts w:ascii="仿宋" w:eastAsia="仿宋" w:hAnsi="仿宋" w:hint="eastAsia"/>
                <w:sz w:val="28"/>
                <w:szCs w:val="28"/>
              </w:rPr>
              <w:t>政府论</w:t>
            </w:r>
          </w:p>
        </w:tc>
        <w:tc>
          <w:tcPr>
            <w:tcW w:w="1960" w:type="pct"/>
            <w:vAlign w:val="center"/>
          </w:tcPr>
          <w:p w:rsidR="0044316C" w:rsidRPr="0044316C" w:rsidRDefault="0044316C" w:rsidP="0044316C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44316C">
              <w:rPr>
                <w:rFonts w:ascii="仿宋" w:eastAsia="仿宋" w:hAnsi="仿宋" w:hint="eastAsia"/>
                <w:sz w:val="28"/>
                <w:szCs w:val="28"/>
              </w:rPr>
              <w:t>[英]洛克</w:t>
            </w:r>
          </w:p>
        </w:tc>
      </w:tr>
      <w:tr w:rsidR="0044316C" w:rsidRPr="0044316C" w:rsidTr="0044316C">
        <w:trPr>
          <w:trHeight w:hRule="exact" w:val="510"/>
        </w:trPr>
        <w:tc>
          <w:tcPr>
            <w:tcW w:w="687" w:type="pct"/>
            <w:vAlign w:val="center"/>
          </w:tcPr>
          <w:p w:rsidR="0044316C" w:rsidRPr="0044316C" w:rsidRDefault="0044316C" w:rsidP="0044316C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44316C">
              <w:rPr>
                <w:rFonts w:ascii="仿宋" w:eastAsia="仿宋" w:hAnsi="仿宋" w:hint="eastAsia"/>
                <w:sz w:val="28"/>
                <w:szCs w:val="28"/>
              </w:rPr>
              <w:t>17</w:t>
            </w:r>
          </w:p>
        </w:tc>
        <w:tc>
          <w:tcPr>
            <w:tcW w:w="2353" w:type="pct"/>
            <w:vAlign w:val="center"/>
          </w:tcPr>
          <w:p w:rsidR="0044316C" w:rsidRPr="0044316C" w:rsidRDefault="0044316C" w:rsidP="0044316C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44316C">
              <w:rPr>
                <w:rFonts w:ascii="仿宋" w:eastAsia="仿宋" w:hAnsi="仿宋" w:hint="eastAsia"/>
                <w:sz w:val="28"/>
                <w:szCs w:val="28"/>
              </w:rPr>
              <w:t>社会契约论</w:t>
            </w:r>
          </w:p>
        </w:tc>
        <w:tc>
          <w:tcPr>
            <w:tcW w:w="1960" w:type="pct"/>
            <w:vAlign w:val="center"/>
          </w:tcPr>
          <w:p w:rsidR="0044316C" w:rsidRPr="0044316C" w:rsidRDefault="0044316C" w:rsidP="0044316C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44316C">
              <w:rPr>
                <w:rFonts w:ascii="仿宋" w:eastAsia="仿宋" w:hAnsi="仿宋" w:hint="eastAsia"/>
                <w:sz w:val="28"/>
                <w:szCs w:val="28"/>
              </w:rPr>
              <w:t>[法]卢梭</w:t>
            </w:r>
          </w:p>
        </w:tc>
      </w:tr>
      <w:tr w:rsidR="0044316C" w:rsidRPr="0044316C" w:rsidTr="0044316C">
        <w:trPr>
          <w:trHeight w:hRule="exact" w:val="510"/>
        </w:trPr>
        <w:tc>
          <w:tcPr>
            <w:tcW w:w="687" w:type="pct"/>
            <w:vAlign w:val="center"/>
          </w:tcPr>
          <w:p w:rsidR="0044316C" w:rsidRPr="0044316C" w:rsidRDefault="0044316C" w:rsidP="0044316C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44316C">
              <w:rPr>
                <w:rFonts w:ascii="仿宋" w:eastAsia="仿宋" w:hAnsi="仿宋" w:hint="eastAsia"/>
                <w:sz w:val="28"/>
                <w:szCs w:val="28"/>
              </w:rPr>
              <w:t>18</w:t>
            </w:r>
          </w:p>
        </w:tc>
        <w:tc>
          <w:tcPr>
            <w:tcW w:w="2353" w:type="pct"/>
            <w:vAlign w:val="center"/>
          </w:tcPr>
          <w:p w:rsidR="0044316C" w:rsidRPr="0044316C" w:rsidRDefault="0044316C" w:rsidP="0044316C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44316C">
              <w:rPr>
                <w:rFonts w:ascii="仿宋" w:eastAsia="仿宋" w:hAnsi="仿宋" w:hint="eastAsia"/>
                <w:sz w:val="28"/>
                <w:szCs w:val="28"/>
              </w:rPr>
              <w:t>论自由</w:t>
            </w:r>
          </w:p>
        </w:tc>
        <w:tc>
          <w:tcPr>
            <w:tcW w:w="1960" w:type="pct"/>
            <w:vAlign w:val="center"/>
          </w:tcPr>
          <w:p w:rsidR="0044316C" w:rsidRPr="0044316C" w:rsidRDefault="0044316C" w:rsidP="0044316C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44316C">
              <w:rPr>
                <w:rFonts w:ascii="仿宋" w:eastAsia="仿宋" w:hAnsi="仿宋" w:hint="eastAsia"/>
                <w:sz w:val="28"/>
                <w:szCs w:val="28"/>
              </w:rPr>
              <w:t>[英]约翰.密尔</w:t>
            </w:r>
          </w:p>
        </w:tc>
      </w:tr>
      <w:tr w:rsidR="0044316C" w:rsidRPr="0044316C" w:rsidTr="0044316C">
        <w:trPr>
          <w:trHeight w:hRule="exact" w:val="510"/>
        </w:trPr>
        <w:tc>
          <w:tcPr>
            <w:tcW w:w="687" w:type="pct"/>
            <w:vAlign w:val="center"/>
          </w:tcPr>
          <w:p w:rsidR="0044316C" w:rsidRPr="0044316C" w:rsidRDefault="0044316C" w:rsidP="0044316C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44316C">
              <w:rPr>
                <w:rFonts w:ascii="仿宋" w:eastAsia="仿宋" w:hAnsi="仿宋" w:hint="eastAsia"/>
                <w:sz w:val="28"/>
                <w:szCs w:val="28"/>
              </w:rPr>
              <w:t>19</w:t>
            </w:r>
          </w:p>
        </w:tc>
        <w:tc>
          <w:tcPr>
            <w:tcW w:w="2353" w:type="pct"/>
            <w:vAlign w:val="center"/>
          </w:tcPr>
          <w:p w:rsidR="0044316C" w:rsidRPr="0044316C" w:rsidRDefault="0044316C" w:rsidP="0044316C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44316C">
              <w:rPr>
                <w:rFonts w:ascii="仿宋" w:eastAsia="仿宋" w:hAnsi="仿宋" w:hint="eastAsia"/>
                <w:sz w:val="28"/>
                <w:szCs w:val="28"/>
              </w:rPr>
              <w:t>论法的精神</w:t>
            </w:r>
          </w:p>
        </w:tc>
        <w:tc>
          <w:tcPr>
            <w:tcW w:w="1960" w:type="pct"/>
            <w:vAlign w:val="center"/>
          </w:tcPr>
          <w:p w:rsidR="0044316C" w:rsidRPr="0044316C" w:rsidRDefault="0044316C" w:rsidP="0044316C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44316C">
              <w:rPr>
                <w:rFonts w:ascii="仿宋" w:eastAsia="仿宋" w:hAnsi="仿宋" w:hint="eastAsia"/>
                <w:sz w:val="28"/>
                <w:szCs w:val="28"/>
              </w:rPr>
              <w:t>[法]孟德斯鸠</w:t>
            </w:r>
          </w:p>
        </w:tc>
      </w:tr>
      <w:tr w:rsidR="0044316C" w:rsidRPr="0044316C" w:rsidTr="0044316C">
        <w:trPr>
          <w:trHeight w:hRule="exact" w:val="510"/>
        </w:trPr>
        <w:tc>
          <w:tcPr>
            <w:tcW w:w="687" w:type="pct"/>
            <w:vAlign w:val="center"/>
          </w:tcPr>
          <w:p w:rsidR="0044316C" w:rsidRPr="0044316C" w:rsidRDefault="0044316C" w:rsidP="0044316C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44316C">
              <w:rPr>
                <w:rFonts w:ascii="仿宋" w:eastAsia="仿宋" w:hAnsi="仿宋" w:hint="eastAsia"/>
                <w:sz w:val="28"/>
                <w:szCs w:val="28"/>
              </w:rPr>
              <w:t>20</w:t>
            </w:r>
          </w:p>
        </w:tc>
        <w:tc>
          <w:tcPr>
            <w:tcW w:w="2353" w:type="pct"/>
            <w:vAlign w:val="center"/>
          </w:tcPr>
          <w:p w:rsidR="0044316C" w:rsidRPr="0044316C" w:rsidRDefault="0044316C" w:rsidP="0044316C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44316C">
              <w:rPr>
                <w:rFonts w:ascii="仿宋" w:eastAsia="仿宋" w:hAnsi="仿宋" w:hint="eastAsia"/>
                <w:sz w:val="28"/>
                <w:szCs w:val="28"/>
              </w:rPr>
              <w:t>论美国的民主</w:t>
            </w:r>
          </w:p>
        </w:tc>
        <w:tc>
          <w:tcPr>
            <w:tcW w:w="1960" w:type="pct"/>
            <w:vAlign w:val="center"/>
          </w:tcPr>
          <w:p w:rsidR="0044316C" w:rsidRPr="0044316C" w:rsidRDefault="0044316C" w:rsidP="0044316C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44316C">
              <w:rPr>
                <w:rFonts w:ascii="仿宋" w:eastAsia="仿宋" w:hAnsi="仿宋" w:hint="eastAsia"/>
                <w:sz w:val="28"/>
                <w:szCs w:val="28"/>
              </w:rPr>
              <w:t>[法]托克维尔</w:t>
            </w:r>
          </w:p>
        </w:tc>
      </w:tr>
      <w:tr w:rsidR="0044316C" w:rsidRPr="0044316C" w:rsidTr="0044316C">
        <w:trPr>
          <w:trHeight w:hRule="exact" w:val="510"/>
        </w:trPr>
        <w:tc>
          <w:tcPr>
            <w:tcW w:w="687" w:type="pct"/>
            <w:vAlign w:val="center"/>
          </w:tcPr>
          <w:p w:rsidR="0044316C" w:rsidRPr="0044316C" w:rsidRDefault="0044316C" w:rsidP="0044316C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44316C">
              <w:rPr>
                <w:rFonts w:ascii="仿宋" w:eastAsia="仿宋" w:hAnsi="仿宋" w:hint="eastAsia"/>
                <w:sz w:val="28"/>
                <w:szCs w:val="28"/>
              </w:rPr>
              <w:t>21</w:t>
            </w:r>
          </w:p>
        </w:tc>
        <w:tc>
          <w:tcPr>
            <w:tcW w:w="2353" w:type="pct"/>
            <w:vAlign w:val="center"/>
          </w:tcPr>
          <w:p w:rsidR="0044316C" w:rsidRPr="0044316C" w:rsidRDefault="0044316C" w:rsidP="0044316C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44316C">
              <w:rPr>
                <w:rFonts w:ascii="仿宋" w:eastAsia="仿宋" w:hAnsi="仿宋" w:hint="eastAsia"/>
                <w:sz w:val="28"/>
                <w:szCs w:val="28"/>
              </w:rPr>
              <w:t>国富论</w:t>
            </w:r>
          </w:p>
        </w:tc>
        <w:tc>
          <w:tcPr>
            <w:tcW w:w="1960" w:type="pct"/>
            <w:vAlign w:val="center"/>
          </w:tcPr>
          <w:p w:rsidR="0044316C" w:rsidRPr="0044316C" w:rsidRDefault="0044316C" w:rsidP="0044316C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44316C">
              <w:rPr>
                <w:rFonts w:ascii="仿宋" w:eastAsia="仿宋" w:hAnsi="仿宋" w:hint="eastAsia"/>
                <w:sz w:val="28"/>
                <w:szCs w:val="28"/>
              </w:rPr>
              <w:t>[英]亚当.斯密</w:t>
            </w:r>
          </w:p>
        </w:tc>
      </w:tr>
      <w:tr w:rsidR="0044316C" w:rsidRPr="0044316C" w:rsidTr="0044316C">
        <w:trPr>
          <w:trHeight w:hRule="exact" w:val="510"/>
        </w:trPr>
        <w:tc>
          <w:tcPr>
            <w:tcW w:w="687" w:type="pct"/>
            <w:vAlign w:val="center"/>
          </w:tcPr>
          <w:p w:rsidR="0044316C" w:rsidRPr="0044316C" w:rsidRDefault="0044316C" w:rsidP="0044316C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44316C">
              <w:rPr>
                <w:rFonts w:ascii="仿宋" w:eastAsia="仿宋" w:hAnsi="仿宋" w:hint="eastAsia"/>
                <w:sz w:val="28"/>
                <w:szCs w:val="28"/>
              </w:rPr>
              <w:t>22</w:t>
            </w:r>
          </w:p>
        </w:tc>
        <w:tc>
          <w:tcPr>
            <w:tcW w:w="2353" w:type="pct"/>
            <w:vAlign w:val="center"/>
          </w:tcPr>
          <w:p w:rsidR="0044316C" w:rsidRPr="0044316C" w:rsidRDefault="0044316C" w:rsidP="0044316C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44316C">
              <w:rPr>
                <w:rFonts w:ascii="仿宋" w:eastAsia="仿宋" w:hAnsi="仿宋" w:hint="eastAsia"/>
                <w:sz w:val="28"/>
                <w:szCs w:val="28"/>
              </w:rPr>
              <w:t>新教伦理与资本主义精神</w:t>
            </w:r>
          </w:p>
        </w:tc>
        <w:tc>
          <w:tcPr>
            <w:tcW w:w="1960" w:type="pct"/>
            <w:vAlign w:val="center"/>
          </w:tcPr>
          <w:p w:rsidR="0044316C" w:rsidRPr="0044316C" w:rsidRDefault="0044316C" w:rsidP="0044316C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44316C">
              <w:rPr>
                <w:rFonts w:ascii="仿宋" w:eastAsia="仿宋" w:hAnsi="仿宋" w:hint="eastAsia"/>
                <w:sz w:val="28"/>
                <w:szCs w:val="28"/>
              </w:rPr>
              <w:t>[德]马克思.韦伯</w:t>
            </w:r>
          </w:p>
        </w:tc>
      </w:tr>
      <w:tr w:rsidR="0044316C" w:rsidRPr="0044316C" w:rsidTr="0044316C">
        <w:trPr>
          <w:trHeight w:hRule="exact" w:val="510"/>
        </w:trPr>
        <w:tc>
          <w:tcPr>
            <w:tcW w:w="687" w:type="pct"/>
            <w:vAlign w:val="center"/>
          </w:tcPr>
          <w:p w:rsidR="0044316C" w:rsidRPr="0044316C" w:rsidRDefault="0044316C" w:rsidP="0044316C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44316C">
              <w:rPr>
                <w:rFonts w:ascii="仿宋" w:eastAsia="仿宋" w:hAnsi="仿宋" w:hint="eastAsia"/>
                <w:sz w:val="28"/>
                <w:szCs w:val="28"/>
              </w:rPr>
              <w:t>23</w:t>
            </w:r>
          </w:p>
        </w:tc>
        <w:tc>
          <w:tcPr>
            <w:tcW w:w="2353" w:type="pct"/>
            <w:vAlign w:val="center"/>
          </w:tcPr>
          <w:p w:rsidR="0044316C" w:rsidRPr="0044316C" w:rsidRDefault="0044316C" w:rsidP="0044316C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44316C">
              <w:rPr>
                <w:rFonts w:ascii="仿宋" w:eastAsia="仿宋" w:hAnsi="仿宋" w:hint="eastAsia"/>
                <w:sz w:val="28"/>
                <w:szCs w:val="28"/>
              </w:rPr>
              <w:t>规训与惩罚：监狱的诞生</w:t>
            </w:r>
          </w:p>
        </w:tc>
        <w:tc>
          <w:tcPr>
            <w:tcW w:w="1960" w:type="pct"/>
            <w:vAlign w:val="center"/>
          </w:tcPr>
          <w:p w:rsidR="0044316C" w:rsidRPr="0044316C" w:rsidRDefault="0044316C" w:rsidP="0044316C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44316C">
              <w:rPr>
                <w:rFonts w:ascii="仿宋" w:eastAsia="仿宋" w:hAnsi="仿宋" w:hint="eastAsia"/>
                <w:sz w:val="28"/>
                <w:szCs w:val="28"/>
              </w:rPr>
              <w:t>[法]米歇尔.福柯</w:t>
            </w:r>
          </w:p>
        </w:tc>
      </w:tr>
      <w:tr w:rsidR="0044316C" w:rsidRPr="0044316C" w:rsidTr="0044316C">
        <w:trPr>
          <w:trHeight w:hRule="exact" w:val="510"/>
        </w:trPr>
        <w:tc>
          <w:tcPr>
            <w:tcW w:w="687" w:type="pct"/>
            <w:vAlign w:val="center"/>
          </w:tcPr>
          <w:p w:rsidR="0044316C" w:rsidRPr="0044316C" w:rsidRDefault="0044316C" w:rsidP="0044316C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44316C">
              <w:rPr>
                <w:rFonts w:ascii="仿宋" w:eastAsia="仿宋" w:hAnsi="仿宋" w:hint="eastAsia"/>
                <w:sz w:val="28"/>
                <w:szCs w:val="28"/>
              </w:rPr>
              <w:t>24</w:t>
            </w:r>
          </w:p>
        </w:tc>
        <w:tc>
          <w:tcPr>
            <w:tcW w:w="2353" w:type="pct"/>
            <w:vAlign w:val="center"/>
          </w:tcPr>
          <w:p w:rsidR="0044316C" w:rsidRPr="0044316C" w:rsidRDefault="0044316C" w:rsidP="0044316C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44316C">
              <w:rPr>
                <w:rFonts w:ascii="仿宋" w:eastAsia="仿宋" w:hAnsi="仿宋" w:hint="eastAsia"/>
                <w:sz w:val="28"/>
                <w:szCs w:val="28"/>
              </w:rPr>
              <w:t>通往奴役之路</w:t>
            </w:r>
          </w:p>
        </w:tc>
        <w:tc>
          <w:tcPr>
            <w:tcW w:w="1960" w:type="pct"/>
            <w:vAlign w:val="center"/>
          </w:tcPr>
          <w:p w:rsidR="0044316C" w:rsidRPr="0044316C" w:rsidRDefault="0044316C" w:rsidP="0044316C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44316C">
              <w:rPr>
                <w:rFonts w:ascii="仿宋" w:eastAsia="仿宋" w:hAnsi="仿宋" w:hint="eastAsia"/>
                <w:sz w:val="28"/>
                <w:szCs w:val="28"/>
              </w:rPr>
              <w:t>弗里德里希.奥古斯特.哈耶克</w:t>
            </w:r>
          </w:p>
        </w:tc>
      </w:tr>
      <w:tr w:rsidR="0044316C" w:rsidRPr="0044316C" w:rsidTr="0044316C">
        <w:trPr>
          <w:trHeight w:hRule="exact" w:val="510"/>
        </w:trPr>
        <w:tc>
          <w:tcPr>
            <w:tcW w:w="687" w:type="pct"/>
            <w:vAlign w:val="center"/>
          </w:tcPr>
          <w:p w:rsidR="0044316C" w:rsidRPr="0044316C" w:rsidRDefault="0044316C" w:rsidP="0044316C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44316C">
              <w:rPr>
                <w:rFonts w:ascii="仿宋" w:eastAsia="仿宋" w:hAnsi="仿宋" w:hint="eastAsia"/>
                <w:sz w:val="28"/>
                <w:szCs w:val="28"/>
              </w:rPr>
              <w:t>25</w:t>
            </w:r>
          </w:p>
        </w:tc>
        <w:tc>
          <w:tcPr>
            <w:tcW w:w="2353" w:type="pct"/>
            <w:vAlign w:val="center"/>
          </w:tcPr>
          <w:p w:rsidR="0044316C" w:rsidRPr="0044316C" w:rsidRDefault="0044316C" w:rsidP="0044316C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44316C">
              <w:rPr>
                <w:rFonts w:ascii="仿宋" w:eastAsia="仿宋" w:hAnsi="仿宋" w:hint="eastAsia"/>
                <w:sz w:val="28"/>
                <w:szCs w:val="28"/>
              </w:rPr>
              <w:t>正义论</w:t>
            </w:r>
          </w:p>
        </w:tc>
        <w:tc>
          <w:tcPr>
            <w:tcW w:w="1960" w:type="pct"/>
            <w:vAlign w:val="center"/>
          </w:tcPr>
          <w:p w:rsidR="0044316C" w:rsidRPr="0044316C" w:rsidRDefault="0044316C" w:rsidP="0044316C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44316C">
              <w:rPr>
                <w:rFonts w:ascii="仿宋" w:eastAsia="仿宋" w:hAnsi="仿宋" w:hint="eastAsia"/>
                <w:sz w:val="28"/>
                <w:szCs w:val="28"/>
              </w:rPr>
              <w:t>[美]约翰.罗尔斯</w:t>
            </w:r>
          </w:p>
        </w:tc>
      </w:tr>
      <w:tr w:rsidR="0044316C" w:rsidRPr="0044316C" w:rsidTr="0044316C">
        <w:trPr>
          <w:trHeight w:hRule="exact" w:val="510"/>
        </w:trPr>
        <w:tc>
          <w:tcPr>
            <w:tcW w:w="687" w:type="pct"/>
            <w:vAlign w:val="center"/>
          </w:tcPr>
          <w:p w:rsidR="0044316C" w:rsidRPr="0044316C" w:rsidRDefault="0044316C" w:rsidP="0044316C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44316C">
              <w:rPr>
                <w:rFonts w:ascii="仿宋" w:eastAsia="仿宋" w:hAnsi="仿宋" w:hint="eastAsia"/>
                <w:sz w:val="28"/>
                <w:szCs w:val="28"/>
              </w:rPr>
              <w:lastRenderedPageBreak/>
              <w:t>26</w:t>
            </w:r>
          </w:p>
        </w:tc>
        <w:tc>
          <w:tcPr>
            <w:tcW w:w="2353" w:type="pct"/>
            <w:vAlign w:val="center"/>
          </w:tcPr>
          <w:p w:rsidR="0044316C" w:rsidRPr="0044316C" w:rsidRDefault="0044316C" w:rsidP="0044316C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44316C">
              <w:rPr>
                <w:rFonts w:ascii="仿宋" w:eastAsia="仿宋" w:hAnsi="仿宋" w:hint="eastAsia"/>
                <w:sz w:val="28"/>
                <w:szCs w:val="28"/>
              </w:rPr>
              <w:t>企业、市场与法律</w:t>
            </w:r>
          </w:p>
        </w:tc>
        <w:tc>
          <w:tcPr>
            <w:tcW w:w="1960" w:type="pct"/>
            <w:vAlign w:val="center"/>
          </w:tcPr>
          <w:p w:rsidR="0044316C" w:rsidRPr="0044316C" w:rsidRDefault="0044316C" w:rsidP="0044316C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44316C">
              <w:rPr>
                <w:rFonts w:ascii="仿宋" w:eastAsia="仿宋" w:hAnsi="仿宋" w:hint="eastAsia"/>
                <w:sz w:val="28"/>
                <w:szCs w:val="28"/>
              </w:rPr>
              <w:t>[美]罗纳德.哈里.科斯</w:t>
            </w:r>
          </w:p>
        </w:tc>
      </w:tr>
      <w:tr w:rsidR="0044316C" w:rsidRPr="0044316C" w:rsidTr="0044316C">
        <w:trPr>
          <w:trHeight w:hRule="exact" w:val="510"/>
        </w:trPr>
        <w:tc>
          <w:tcPr>
            <w:tcW w:w="687" w:type="pct"/>
            <w:vAlign w:val="center"/>
          </w:tcPr>
          <w:p w:rsidR="0044316C" w:rsidRPr="0044316C" w:rsidRDefault="0044316C" w:rsidP="0044316C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44316C">
              <w:rPr>
                <w:rFonts w:ascii="仿宋" w:eastAsia="仿宋" w:hAnsi="仿宋" w:hint="eastAsia"/>
                <w:sz w:val="28"/>
                <w:szCs w:val="28"/>
              </w:rPr>
              <w:t>27</w:t>
            </w:r>
          </w:p>
        </w:tc>
        <w:tc>
          <w:tcPr>
            <w:tcW w:w="2353" w:type="pct"/>
            <w:vAlign w:val="center"/>
          </w:tcPr>
          <w:p w:rsidR="0044316C" w:rsidRPr="0044316C" w:rsidRDefault="0044316C" w:rsidP="0044316C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44316C">
              <w:rPr>
                <w:rFonts w:ascii="仿宋" w:eastAsia="仿宋" w:hAnsi="仿宋" w:hint="eastAsia"/>
                <w:sz w:val="28"/>
                <w:szCs w:val="28"/>
              </w:rPr>
              <w:t>礼物：古式社会中交换的形式与理由</w:t>
            </w:r>
          </w:p>
        </w:tc>
        <w:tc>
          <w:tcPr>
            <w:tcW w:w="1960" w:type="pct"/>
            <w:vAlign w:val="center"/>
          </w:tcPr>
          <w:p w:rsidR="0044316C" w:rsidRPr="0044316C" w:rsidRDefault="0044316C" w:rsidP="0044316C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44316C">
              <w:rPr>
                <w:rFonts w:ascii="仿宋" w:eastAsia="仿宋" w:hAnsi="仿宋" w:hint="eastAsia"/>
                <w:sz w:val="28"/>
                <w:szCs w:val="28"/>
              </w:rPr>
              <w:t>[法]马塞尔.莫斯</w:t>
            </w:r>
          </w:p>
        </w:tc>
      </w:tr>
      <w:tr w:rsidR="0044316C" w:rsidRPr="0044316C" w:rsidTr="0044316C">
        <w:trPr>
          <w:trHeight w:hRule="exact" w:val="510"/>
        </w:trPr>
        <w:tc>
          <w:tcPr>
            <w:tcW w:w="687" w:type="pct"/>
            <w:vAlign w:val="center"/>
          </w:tcPr>
          <w:p w:rsidR="0044316C" w:rsidRPr="0044316C" w:rsidRDefault="0044316C" w:rsidP="0044316C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44316C">
              <w:rPr>
                <w:rFonts w:ascii="仿宋" w:eastAsia="仿宋" w:hAnsi="仿宋" w:hint="eastAsia"/>
                <w:sz w:val="28"/>
                <w:szCs w:val="28"/>
              </w:rPr>
              <w:t>28</w:t>
            </w:r>
          </w:p>
        </w:tc>
        <w:tc>
          <w:tcPr>
            <w:tcW w:w="2353" w:type="pct"/>
            <w:vAlign w:val="center"/>
          </w:tcPr>
          <w:p w:rsidR="0044316C" w:rsidRPr="0044316C" w:rsidRDefault="0044316C" w:rsidP="0044316C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44316C">
              <w:rPr>
                <w:rFonts w:ascii="仿宋" w:eastAsia="仿宋" w:hAnsi="仿宋" w:hint="eastAsia"/>
                <w:sz w:val="28"/>
                <w:szCs w:val="28"/>
              </w:rPr>
              <w:t>科学革命的结构</w:t>
            </w:r>
          </w:p>
        </w:tc>
        <w:tc>
          <w:tcPr>
            <w:tcW w:w="1960" w:type="pct"/>
            <w:vAlign w:val="center"/>
          </w:tcPr>
          <w:p w:rsidR="0044316C" w:rsidRPr="0044316C" w:rsidRDefault="0044316C" w:rsidP="0044316C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44316C">
              <w:rPr>
                <w:rFonts w:ascii="仿宋" w:eastAsia="仿宋" w:hAnsi="仿宋" w:hint="eastAsia"/>
                <w:sz w:val="28"/>
                <w:szCs w:val="28"/>
              </w:rPr>
              <w:t>[美]托马斯.库恩</w:t>
            </w:r>
          </w:p>
        </w:tc>
      </w:tr>
      <w:tr w:rsidR="0044316C" w:rsidRPr="0044316C" w:rsidTr="0044316C">
        <w:trPr>
          <w:trHeight w:hRule="exact" w:val="510"/>
        </w:trPr>
        <w:tc>
          <w:tcPr>
            <w:tcW w:w="687" w:type="pct"/>
            <w:vAlign w:val="center"/>
          </w:tcPr>
          <w:p w:rsidR="0044316C" w:rsidRPr="0044316C" w:rsidRDefault="0044316C" w:rsidP="0044316C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44316C">
              <w:rPr>
                <w:rFonts w:ascii="仿宋" w:eastAsia="仿宋" w:hAnsi="仿宋" w:hint="eastAsia"/>
                <w:sz w:val="28"/>
                <w:szCs w:val="28"/>
              </w:rPr>
              <w:t>29</w:t>
            </w:r>
          </w:p>
        </w:tc>
        <w:tc>
          <w:tcPr>
            <w:tcW w:w="2353" w:type="pct"/>
            <w:vAlign w:val="center"/>
          </w:tcPr>
          <w:p w:rsidR="0044316C" w:rsidRPr="0044316C" w:rsidRDefault="0044316C" w:rsidP="0044316C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44316C">
              <w:rPr>
                <w:rFonts w:ascii="仿宋" w:eastAsia="仿宋" w:hAnsi="仿宋" w:hint="eastAsia"/>
                <w:sz w:val="28"/>
                <w:szCs w:val="28"/>
              </w:rPr>
              <w:t>从封闭世界到无限宇宙</w:t>
            </w:r>
          </w:p>
        </w:tc>
        <w:tc>
          <w:tcPr>
            <w:tcW w:w="1960" w:type="pct"/>
            <w:vAlign w:val="center"/>
          </w:tcPr>
          <w:p w:rsidR="0044316C" w:rsidRPr="0044316C" w:rsidRDefault="0044316C" w:rsidP="0044316C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44316C">
              <w:rPr>
                <w:rFonts w:ascii="仿宋" w:eastAsia="仿宋" w:hAnsi="仿宋" w:hint="eastAsia"/>
                <w:sz w:val="28"/>
                <w:szCs w:val="28"/>
              </w:rPr>
              <w:t>亚历山大.柯瓦雷</w:t>
            </w:r>
          </w:p>
        </w:tc>
      </w:tr>
      <w:tr w:rsidR="0044316C" w:rsidRPr="0044316C" w:rsidTr="0044316C">
        <w:trPr>
          <w:trHeight w:hRule="exact" w:val="510"/>
        </w:trPr>
        <w:tc>
          <w:tcPr>
            <w:tcW w:w="687" w:type="pct"/>
            <w:vAlign w:val="center"/>
          </w:tcPr>
          <w:p w:rsidR="0044316C" w:rsidRPr="0044316C" w:rsidRDefault="0044316C" w:rsidP="0044316C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44316C">
              <w:rPr>
                <w:rFonts w:ascii="仿宋" w:eastAsia="仿宋" w:hAnsi="仿宋" w:hint="eastAsia"/>
                <w:sz w:val="28"/>
                <w:szCs w:val="28"/>
              </w:rPr>
              <w:t>30</w:t>
            </w:r>
          </w:p>
        </w:tc>
        <w:tc>
          <w:tcPr>
            <w:tcW w:w="2353" w:type="pct"/>
            <w:vAlign w:val="center"/>
          </w:tcPr>
          <w:p w:rsidR="0044316C" w:rsidRPr="0044316C" w:rsidRDefault="0044316C" w:rsidP="0044316C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44316C">
              <w:rPr>
                <w:rFonts w:ascii="仿宋" w:eastAsia="仿宋" w:hAnsi="仿宋" w:hint="eastAsia"/>
                <w:sz w:val="28"/>
                <w:szCs w:val="28"/>
              </w:rPr>
              <w:t>科学发现的逻辑</w:t>
            </w:r>
          </w:p>
        </w:tc>
        <w:tc>
          <w:tcPr>
            <w:tcW w:w="1960" w:type="pct"/>
            <w:vAlign w:val="center"/>
          </w:tcPr>
          <w:p w:rsidR="0044316C" w:rsidRPr="0044316C" w:rsidRDefault="0044316C" w:rsidP="0044316C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44316C">
              <w:rPr>
                <w:rFonts w:ascii="仿宋" w:eastAsia="仿宋" w:hAnsi="仿宋" w:hint="eastAsia"/>
                <w:sz w:val="28"/>
                <w:szCs w:val="28"/>
              </w:rPr>
              <w:t>卡尔.波普尔</w:t>
            </w:r>
          </w:p>
        </w:tc>
      </w:tr>
      <w:tr w:rsidR="0044316C" w:rsidRPr="0044316C" w:rsidTr="0044316C">
        <w:trPr>
          <w:trHeight w:hRule="exact" w:val="510"/>
        </w:trPr>
        <w:tc>
          <w:tcPr>
            <w:tcW w:w="687" w:type="pct"/>
            <w:vAlign w:val="center"/>
          </w:tcPr>
          <w:p w:rsidR="0044316C" w:rsidRPr="0044316C" w:rsidRDefault="0044316C" w:rsidP="0044316C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44316C">
              <w:rPr>
                <w:rFonts w:ascii="仿宋" w:eastAsia="仿宋" w:hAnsi="仿宋" w:hint="eastAsia"/>
                <w:sz w:val="28"/>
                <w:szCs w:val="28"/>
              </w:rPr>
              <w:t>31</w:t>
            </w:r>
          </w:p>
        </w:tc>
        <w:tc>
          <w:tcPr>
            <w:tcW w:w="2353" w:type="pct"/>
            <w:vAlign w:val="center"/>
          </w:tcPr>
          <w:p w:rsidR="0044316C" w:rsidRPr="0044316C" w:rsidRDefault="0044316C" w:rsidP="0044316C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44316C">
              <w:rPr>
                <w:rFonts w:ascii="仿宋" w:eastAsia="仿宋" w:hAnsi="仿宋" w:hint="eastAsia"/>
                <w:sz w:val="28"/>
                <w:szCs w:val="28"/>
              </w:rPr>
              <w:t>1844年经济学哲学手稿</w:t>
            </w:r>
          </w:p>
        </w:tc>
        <w:tc>
          <w:tcPr>
            <w:tcW w:w="1960" w:type="pct"/>
            <w:vAlign w:val="center"/>
          </w:tcPr>
          <w:p w:rsidR="0044316C" w:rsidRPr="0044316C" w:rsidRDefault="0044316C" w:rsidP="0044316C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44316C">
              <w:rPr>
                <w:rFonts w:ascii="仿宋" w:eastAsia="仿宋" w:hAnsi="仿宋" w:hint="eastAsia"/>
                <w:sz w:val="28"/>
                <w:szCs w:val="28"/>
              </w:rPr>
              <w:t>[德]马克思</w:t>
            </w:r>
          </w:p>
        </w:tc>
      </w:tr>
      <w:tr w:rsidR="0044316C" w:rsidRPr="0044316C" w:rsidTr="0044316C">
        <w:trPr>
          <w:trHeight w:hRule="exact" w:val="510"/>
        </w:trPr>
        <w:tc>
          <w:tcPr>
            <w:tcW w:w="687" w:type="pct"/>
            <w:vAlign w:val="center"/>
          </w:tcPr>
          <w:p w:rsidR="0044316C" w:rsidRPr="0044316C" w:rsidRDefault="0044316C" w:rsidP="0044316C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44316C">
              <w:rPr>
                <w:rFonts w:ascii="仿宋" w:eastAsia="仿宋" w:hAnsi="仿宋" w:hint="eastAsia"/>
                <w:sz w:val="28"/>
                <w:szCs w:val="28"/>
              </w:rPr>
              <w:t>32</w:t>
            </w:r>
          </w:p>
        </w:tc>
        <w:tc>
          <w:tcPr>
            <w:tcW w:w="2353" w:type="pct"/>
            <w:vAlign w:val="center"/>
          </w:tcPr>
          <w:p w:rsidR="0044316C" w:rsidRPr="0044316C" w:rsidRDefault="0044316C" w:rsidP="0044316C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44316C">
              <w:rPr>
                <w:rFonts w:ascii="仿宋" w:eastAsia="仿宋" w:hAnsi="仿宋" w:hint="eastAsia"/>
                <w:sz w:val="28"/>
                <w:szCs w:val="28"/>
              </w:rPr>
              <w:t>巨变：当代政治与经济的起源</w:t>
            </w:r>
          </w:p>
        </w:tc>
        <w:tc>
          <w:tcPr>
            <w:tcW w:w="1960" w:type="pct"/>
            <w:vAlign w:val="center"/>
          </w:tcPr>
          <w:p w:rsidR="0044316C" w:rsidRPr="0044316C" w:rsidRDefault="0044316C" w:rsidP="0044316C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44316C">
              <w:rPr>
                <w:rFonts w:ascii="仿宋" w:eastAsia="仿宋" w:hAnsi="仿宋" w:hint="eastAsia"/>
                <w:sz w:val="28"/>
                <w:szCs w:val="28"/>
              </w:rPr>
              <w:t>卡尔.波兰尼</w:t>
            </w:r>
          </w:p>
        </w:tc>
      </w:tr>
      <w:tr w:rsidR="0044316C" w:rsidRPr="0044316C" w:rsidTr="0044316C">
        <w:trPr>
          <w:trHeight w:hRule="exact" w:val="510"/>
        </w:trPr>
        <w:tc>
          <w:tcPr>
            <w:tcW w:w="687" w:type="pct"/>
            <w:vAlign w:val="center"/>
          </w:tcPr>
          <w:p w:rsidR="0044316C" w:rsidRPr="0044316C" w:rsidRDefault="0044316C" w:rsidP="0044316C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44316C">
              <w:rPr>
                <w:rFonts w:ascii="仿宋" w:eastAsia="仿宋" w:hAnsi="仿宋" w:hint="eastAsia"/>
                <w:sz w:val="28"/>
                <w:szCs w:val="28"/>
              </w:rPr>
              <w:t>33</w:t>
            </w:r>
          </w:p>
        </w:tc>
        <w:tc>
          <w:tcPr>
            <w:tcW w:w="2353" w:type="pct"/>
            <w:vAlign w:val="center"/>
          </w:tcPr>
          <w:p w:rsidR="0044316C" w:rsidRPr="0044316C" w:rsidRDefault="0044316C" w:rsidP="0044316C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44316C">
              <w:rPr>
                <w:rFonts w:ascii="仿宋" w:eastAsia="仿宋" w:hAnsi="仿宋" w:hint="eastAsia"/>
                <w:sz w:val="28"/>
                <w:szCs w:val="28"/>
              </w:rPr>
              <w:t>西方世界的兴起</w:t>
            </w:r>
          </w:p>
        </w:tc>
        <w:tc>
          <w:tcPr>
            <w:tcW w:w="1960" w:type="pct"/>
            <w:vAlign w:val="center"/>
          </w:tcPr>
          <w:p w:rsidR="0044316C" w:rsidRPr="0044316C" w:rsidRDefault="0044316C" w:rsidP="0044316C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44316C">
              <w:rPr>
                <w:rFonts w:ascii="仿宋" w:eastAsia="仿宋" w:hAnsi="仿宋" w:hint="eastAsia"/>
                <w:sz w:val="28"/>
                <w:szCs w:val="28"/>
              </w:rPr>
              <w:t>[美]道格拉斯.诺斯、罗伯特.托马斯</w:t>
            </w:r>
          </w:p>
        </w:tc>
      </w:tr>
      <w:tr w:rsidR="0044316C" w:rsidRPr="0044316C" w:rsidTr="0044316C">
        <w:trPr>
          <w:trHeight w:hRule="exact" w:val="510"/>
        </w:trPr>
        <w:tc>
          <w:tcPr>
            <w:tcW w:w="687" w:type="pct"/>
            <w:vAlign w:val="center"/>
          </w:tcPr>
          <w:p w:rsidR="0044316C" w:rsidRPr="0044316C" w:rsidRDefault="0044316C" w:rsidP="0044316C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44316C">
              <w:rPr>
                <w:rFonts w:ascii="仿宋" w:eastAsia="仿宋" w:hAnsi="仿宋" w:hint="eastAsia"/>
                <w:sz w:val="28"/>
                <w:szCs w:val="28"/>
              </w:rPr>
              <w:t>34</w:t>
            </w:r>
          </w:p>
        </w:tc>
        <w:tc>
          <w:tcPr>
            <w:tcW w:w="2353" w:type="pct"/>
            <w:vAlign w:val="center"/>
          </w:tcPr>
          <w:p w:rsidR="0044316C" w:rsidRPr="0044316C" w:rsidRDefault="0044316C" w:rsidP="0044316C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44316C">
              <w:rPr>
                <w:rFonts w:ascii="仿宋" w:eastAsia="仿宋" w:hAnsi="仿宋" w:hint="eastAsia"/>
                <w:sz w:val="28"/>
                <w:szCs w:val="28"/>
              </w:rPr>
              <w:t>逻辑</w:t>
            </w:r>
          </w:p>
        </w:tc>
        <w:tc>
          <w:tcPr>
            <w:tcW w:w="1960" w:type="pct"/>
            <w:vAlign w:val="center"/>
          </w:tcPr>
          <w:p w:rsidR="0044316C" w:rsidRPr="0044316C" w:rsidRDefault="0044316C" w:rsidP="0044316C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44316C">
              <w:rPr>
                <w:rFonts w:ascii="仿宋" w:eastAsia="仿宋" w:hAnsi="仿宋" w:hint="eastAsia"/>
                <w:sz w:val="28"/>
                <w:szCs w:val="28"/>
              </w:rPr>
              <w:t>金岳霖</w:t>
            </w:r>
          </w:p>
        </w:tc>
      </w:tr>
      <w:tr w:rsidR="0044316C" w:rsidRPr="0044316C" w:rsidTr="0044316C">
        <w:trPr>
          <w:trHeight w:hRule="exact" w:val="510"/>
        </w:trPr>
        <w:tc>
          <w:tcPr>
            <w:tcW w:w="687" w:type="pct"/>
            <w:vAlign w:val="center"/>
          </w:tcPr>
          <w:p w:rsidR="0044316C" w:rsidRPr="0044316C" w:rsidRDefault="0044316C" w:rsidP="0044316C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44316C">
              <w:rPr>
                <w:rFonts w:ascii="仿宋" w:eastAsia="仿宋" w:hAnsi="仿宋" w:hint="eastAsia"/>
                <w:sz w:val="28"/>
                <w:szCs w:val="28"/>
              </w:rPr>
              <w:t>35</w:t>
            </w:r>
          </w:p>
        </w:tc>
        <w:tc>
          <w:tcPr>
            <w:tcW w:w="2353" w:type="pct"/>
            <w:vAlign w:val="center"/>
          </w:tcPr>
          <w:p w:rsidR="0044316C" w:rsidRPr="0044316C" w:rsidRDefault="0044316C" w:rsidP="0044316C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44316C">
              <w:rPr>
                <w:rFonts w:ascii="仿宋" w:eastAsia="仿宋" w:hAnsi="仿宋" w:hint="eastAsia"/>
                <w:sz w:val="28"/>
                <w:szCs w:val="28"/>
              </w:rPr>
              <w:t>红楼梦</w:t>
            </w:r>
          </w:p>
        </w:tc>
        <w:tc>
          <w:tcPr>
            <w:tcW w:w="1960" w:type="pct"/>
            <w:vAlign w:val="center"/>
          </w:tcPr>
          <w:p w:rsidR="0044316C" w:rsidRPr="0044316C" w:rsidRDefault="0044316C" w:rsidP="0044316C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44316C">
              <w:rPr>
                <w:rFonts w:ascii="仿宋" w:eastAsia="仿宋" w:hAnsi="仿宋" w:hint="eastAsia"/>
                <w:sz w:val="28"/>
                <w:szCs w:val="28"/>
              </w:rPr>
              <w:t>曹雪芹</w:t>
            </w:r>
          </w:p>
        </w:tc>
      </w:tr>
      <w:tr w:rsidR="0044316C" w:rsidRPr="0044316C" w:rsidTr="0044316C">
        <w:trPr>
          <w:trHeight w:hRule="exact" w:val="510"/>
        </w:trPr>
        <w:tc>
          <w:tcPr>
            <w:tcW w:w="687" w:type="pct"/>
            <w:vAlign w:val="center"/>
          </w:tcPr>
          <w:p w:rsidR="0044316C" w:rsidRPr="0044316C" w:rsidRDefault="0044316C" w:rsidP="0044316C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44316C">
              <w:rPr>
                <w:rFonts w:ascii="仿宋" w:eastAsia="仿宋" w:hAnsi="仿宋" w:hint="eastAsia"/>
                <w:sz w:val="28"/>
                <w:szCs w:val="28"/>
              </w:rPr>
              <w:t>36</w:t>
            </w:r>
          </w:p>
        </w:tc>
        <w:tc>
          <w:tcPr>
            <w:tcW w:w="2353" w:type="pct"/>
            <w:vAlign w:val="center"/>
          </w:tcPr>
          <w:p w:rsidR="0044316C" w:rsidRPr="0044316C" w:rsidRDefault="0044316C" w:rsidP="0044316C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44316C">
              <w:rPr>
                <w:rFonts w:ascii="仿宋" w:eastAsia="仿宋" w:hAnsi="仿宋" w:hint="eastAsia"/>
                <w:sz w:val="28"/>
                <w:szCs w:val="28"/>
              </w:rPr>
              <w:t>道德经</w:t>
            </w:r>
          </w:p>
        </w:tc>
        <w:tc>
          <w:tcPr>
            <w:tcW w:w="1960" w:type="pct"/>
            <w:vAlign w:val="center"/>
          </w:tcPr>
          <w:p w:rsidR="0044316C" w:rsidRPr="0044316C" w:rsidRDefault="0044316C" w:rsidP="0044316C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44316C" w:rsidRPr="0044316C" w:rsidTr="0044316C">
        <w:trPr>
          <w:trHeight w:hRule="exact" w:val="510"/>
        </w:trPr>
        <w:tc>
          <w:tcPr>
            <w:tcW w:w="687" w:type="pct"/>
            <w:vAlign w:val="center"/>
          </w:tcPr>
          <w:p w:rsidR="0044316C" w:rsidRPr="0044316C" w:rsidRDefault="0044316C" w:rsidP="0044316C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44316C">
              <w:rPr>
                <w:rFonts w:ascii="仿宋" w:eastAsia="仿宋" w:hAnsi="仿宋" w:hint="eastAsia"/>
                <w:sz w:val="28"/>
                <w:szCs w:val="28"/>
              </w:rPr>
              <w:t>37</w:t>
            </w:r>
          </w:p>
        </w:tc>
        <w:tc>
          <w:tcPr>
            <w:tcW w:w="2353" w:type="pct"/>
            <w:vAlign w:val="center"/>
          </w:tcPr>
          <w:p w:rsidR="0044316C" w:rsidRPr="0044316C" w:rsidRDefault="0044316C" w:rsidP="0044316C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44316C">
              <w:rPr>
                <w:rFonts w:ascii="仿宋" w:eastAsia="仿宋" w:hAnsi="仿宋" w:hint="eastAsia"/>
                <w:sz w:val="28"/>
                <w:szCs w:val="28"/>
              </w:rPr>
              <w:t>庄子</w:t>
            </w:r>
          </w:p>
        </w:tc>
        <w:tc>
          <w:tcPr>
            <w:tcW w:w="1960" w:type="pct"/>
            <w:vAlign w:val="center"/>
          </w:tcPr>
          <w:p w:rsidR="0044316C" w:rsidRPr="0044316C" w:rsidRDefault="0044316C" w:rsidP="0044316C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44316C" w:rsidRPr="0044316C" w:rsidTr="0044316C">
        <w:trPr>
          <w:trHeight w:hRule="exact" w:val="510"/>
        </w:trPr>
        <w:tc>
          <w:tcPr>
            <w:tcW w:w="687" w:type="pct"/>
            <w:vAlign w:val="center"/>
          </w:tcPr>
          <w:p w:rsidR="0044316C" w:rsidRPr="0044316C" w:rsidRDefault="0044316C" w:rsidP="0044316C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44316C">
              <w:rPr>
                <w:rFonts w:ascii="仿宋" w:eastAsia="仿宋" w:hAnsi="仿宋" w:hint="eastAsia"/>
                <w:sz w:val="28"/>
                <w:szCs w:val="28"/>
              </w:rPr>
              <w:t>38</w:t>
            </w:r>
          </w:p>
        </w:tc>
        <w:tc>
          <w:tcPr>
            <w:tcW w:w="2353" w:type="pct"/>
            <w:vAlign w:val="center"/>
          </w:tcPr>
          <w:p w:rsidR="0044316C" w:rsidRPr="0044316C" w:rsidRDefault="0044316C" w:rsidP="0044316C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44316C">
              <w:rPr>
                <w:rFonts w:ascii="仿宋" w:eastAsia="仿宋" w:hAnsi="仿宋" w:hint="eastAsia"/>
                <w:sz w:val="28"/>
                <w:szCs w:val="28"/>
              </w:rPr>
              <w:t>诗经</w:t>
            </w:r>
          </w:p>
        </w:tc>
        <w:tc>
          <w:tcPr>
            <w:tcW w:w="1960" w:type="pct"/>
            <w:vAlign w:val="center"/>
          </w:tcPr>
          <w:p w:rsidR="0044316C" w:rsidRPr="0044316C" w:rsidRDefault="0044316C" w:rsidP="0044316C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44316C" w:rsidRPr="0044316C" w:rsidTr="0044316C">
        <w:trPr>
          <w:trHeight w:hRule="exact" w:val="510"/>
        </w:trPr>
        <w:tc>
          <w:tcPr>
            <w:tcW w:w="687" w:type="pct"/>
            <w:vAlign w:val="center"/>
          </w:tcPr>
          <w:p w:rsidR="0044316C" w:rsidRPr="0044316C" w:rsidRDefault="0044316C" w:rsidP="0044316C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44316C">
              <w:rPr>
                <w:rFonts w:ascii="仿宋" w:eastAsia="仿宋" w:hAnsi="仿宋" w:hint="eastAsia"/>
                <w:sz w:val="28"/>
                <w:szCs w:val="28"/>
              </w:rPr>
              <w:t>39</w:t>
            </w:r>
          </w:p>
        </w:tc>
        <w:tc>
          <w:tcPr>
            <w:tcW w:w="2353" w:type="pct"/>
            <w:vAlign w:val="center"/>
          </w:tcPr>
          <w:p w:rsidR="0044316C" w:rsidRPr="0044316C" w:rsidRDefault="0044316C" w:rsidP="0044316C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44316C">
              <w:rPr>
                <w:rFonts w:ascii="仿宋" w:eastAsia="仿宋" w:hAnsi="仿宋" w:hint="eastAsia"/>
                <w:sz w:val="28"/>
                <w:szCs w:val="28"/>
              </w:rPr>
              <w:t>人间词话</w:t>
            </w:r>
          </w:p>
        </w:tc>
        <w:tc>
          <w:tcPr>
            <w:tcW w:w="1960" w:type="pct"/>
            <w:vAlign w:val="center"/>
          </w:tcPr>
          <w:p w:rsidR="0044316C" w:rsidRPr="0044316C" w:rsidRDefault="0044316C" w:rsidP="0044316C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44316C">
              <w:rPr>
                <w:rFonts w:ascii="仿宋" w:eastAsia="仿宋" w:hAnsi="仿宋" w:hint="eastAsia"/>
                <w:sz w:val="28"/>
                <w:szCs w:val="28"/>
              </w:rPr>
              <w:t>王国维</w:t>
            </w:r>
          </w:p>
        </w:tc>
      </w:tr>
      <w:tr w:rsidR="0044316C" w:rsidRPr="0044316C" w:rsidTr="0044316C">
        <w:trPr>
          <w:trHeight w:hRule="exact" w:val="510"/>
        </w:trPr>
        <w:tc>
          <w:tcPr>
            <w:tcW w:w="687" w:type="pct"/>
            <w:vAlign w:val="center"/>
          </w:tcPr>
          <w:p w:rsidR="0044316C" w:rsidRPr="0044316C" w:rsidRDefault="0044316C" w:rsidP="0044316C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44316C">
              <w:rPr>
                <w:rFonts w:ascii="仿宋" w:eastAsia="仿宋" w:hAnsi="仿宋" w:hint="eastAsia"/>
                <w:sz w:val="28"/>
                <w:szCs w:val="28"/>
              </w:rPr>
              <w:t>40</w:t>
            </w:r>
          </w:p>
        </w:tc>
        <w:tc>
          <w:tcPr>
            <w:tcW w:w="2353" w:type="pct"/>
            <w:vAlign w:val="center"/>
          </w:tcPr>
          <w:p w:rsidR="0044316C" w:rsidRPr="0044316C" w:rsidRDefault="0044316C" w:rsidP="0044316C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44316C">
              <w:rPr>
                <w:rFonts w:ascii="仿宋" w:eastAsia="仿宋" w:hAnsi="仿宋" w:hint="eastAsia"/>
                <w:sz w:val="28"/>
                <w:szCs w:val="28"/>
              </w:rPr>
              <w:t>美学散步</w:t>
            </w:r>
          </w:p>
        </w:tc>
        <w:tc>
          <w:tcPr>
            <w:tcW w:w="1960" w:type="pct"/>
            <w:vAlign w:val="center"/>
          </w:tcPr>
          <w:p w:rsidR="0044316C" w:rsidRPr="0044316C" w:rsidRDefault="0044316C" w:rsidP="0044316C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44316C">
              <w:rPr>
                <w:rFonts w:ascii="仿宋" w:eastAsia="仿宋" w:hAnsi="仿宋" w:hint="eastAsia"/>
                <w:sz w:val="28"/>
                <w:szCs w:val="28"/>
              </w:rPr>
              <w:t>宗白华</w:t>
            </w:r>
          </w:p>
        </w:tc>
      </w:tr>
    </w:tbl>
    <w:p w:rsidR="003E5429" w:rsidRPr="0044316C" w:rsidRDefault="003E5429" w:rsidP="003E5429">
      <w:pPr>
        <w:spacing w:line="20" w:lineRule="exact"/>
        <w:rPr>
          <w:rFonts w:ascii="仿宋" w:eastAsia="仿宋" w:hAnsi="仿宋"/>
          <w:sz w:val="28"/>
          <w:szCs w:val="28"/>
        </w:rPr>
      </w:pPr>
    </w:p>
    <w:p w:rsidR="00106658" w:rsidRPr="0044316C" w:rsidRDefault="00106658">
      <w:pPr>
        <w:rPr>
          <w:rFonts w:ascii="仿宋" w:eastAsia="仿宋" w:hAnsi="仿宋"/>
          <w:sz w:val="28"/>
          <w:szCs w:val="28"/>
        </w:rPr>
      </w:pPr>
    </w:p>
    <w:sectPr w:rsidR="00106658" w:rsidRPr="0044316C" w:rsidSect="00E51FB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86839" w:rsidRDefault="00186839" w:rsidP="003E5429">
      <w:r>
        <w:separator/>
      </w:r>
    </w:p>
  </w:endnote>
  <w:endnote w:type="continuationSeparator" w:id="1">
    <w:p w:rsidR="00186839" w:rsidRDefault="00186839" w:rsidP="003E542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86839" w:rsidRDefault="00186839" w:rsidP="003E5429">
      <w:r>
        <w:separator/>
      </w:r>
    </w:p>
  </w:footnote>
  <w:footnote w:type="continuationSeparator" w:id="1">
    <w:p w:rsidR="00186839" w:rsidRDefault="00186839" w:rsidP="003E542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E5429"/>
    <w:rsid w:val="00106658"/>
    <w:rsid w:val="00186839"/>
    <w:rsid w:val="00213B74"/>
    <w:rsid w:val="003E5429"/>
    <w:rsid w:val="0044316C"/>
    <w:rsid w:val="008C25B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E542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E542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E542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E542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E5429"/>
    <w:rPr>
      <w:sz w:val="18"/>
      <w:szCs w:val="18"/>
    </w:rPr>
  </w:style>
  <w:style w:type="table" w:styleId="a5">
    <w:name w:val="Table Grid"/>
    <w:basedOn w:val="a1"/>
    <w:uiPriority w:val="59"/>
    <w:rsid w:val="003E542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110</Words>
  <Characters>632</Characters>
  <Application>Microsoft Office Word</Application>
  <DocSecurity>0</DocSecurity>
  <Lines>5</Lines>
  <Paragraphs>1</Paragraphs>
  <ScaleCrop>false</ScaleCrop>
  <Company/>
  <LinksUpToDate>false</LinksUpToDate>
  <CharactersWithSpaces>741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hp</cp:lastModifiedBy>
  <cp:revision>4</cp:revision>
  <dcterms:created xsi:type="dcterms:W3CDTF">2015-03-01T02:42:00Z</dcterms:created>
  <dcterms:modified xsi:type="dcterms:W3CDTF">2015-03-02T00:52:00Z</dcterms:modified>
</cp:coreProperties>
</file>